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ADE5A" w14:textId="0D43B040" w:rsidR="00BF484F" w:rsidRDefault="00BF484F" w:rsidP="009B4B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92758027"/>
    </w:p>
    <w:p w14:paraId="78CD49B5" w14:textId="7691A960" w:rsidR="00BF484F" w:rsidRDefault="00BF484F" w:rsidP="009B4B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1BB532" w14:textId="3B03199A" w:rsidR="00BF484F" w:rsidRDefault="00BF484F" w:rsidP="009B4B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FA0C01" w14:textId="77777777" w:rsidR="00BF484F" w:rsidRDefault="00BF484F" w:rsidP="009B4B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0C758A9" w14:textId="77777777" w:rsidR="00BF484F" w:rsidRDefault="00BF484F" w:rsidP="00BF48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39A6E6" w14:textId="0FEB473B" w:rsidR="00BF484F" w:rsidRDefault="007A6B8D" w:rsidP="00BF48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0186917" wp14:editId="5EFDC6E1">
            <wp:extent cx="2205322" cy="1809750"/>
            <wp:effectExtent l="0" t="0" r="508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254" cy="182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549DC" w14:textId="77777777" w:rsidR="00BF484F" w:rsidRPr="00BF484F" w:rsidRDefault="00BF484F" w:rsidP="00BF484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F484F">
        <w:rPr>
          <w:rFonts w:ascii="TH SarabunIT๙" w:hAnsi="TH SarabunIT๙" w:cs="TH SarabunIT๙"/>
          <w:b/>
          <w:bCs/>
          <w:sz w:val="44"/>
          <w:szCs w:val="44"/>
          <w:cs/>
        </w:rPr>
        <w:t>การประเมินความเสี่ยงที่อาจเกิดการให้/รับ สินบน</w:t>
      </w:r>
    </w:p>
    <w:p w14:paraId="723BABD5" w14:textId="43C6BBA2" w:rsidR="00BF484F" w:rsidRPr="00BF484F" w:rsidRDefault="007A6B8D" w:rsidP="00BF484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>เทศบาลตำบลยางตลาด</w:t>
      </w:r>
      <w:r w:rsidR="00BF484F" w:rsidRPr="00BF484F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อำเภอยางตลาด จังหวัดกาฬสินธุ์</w:t>
      </w:r>
    </w:p>
    <w:p w14:paraId="7FB0E14D" w14:textId="39539068" w:rsidR="00BF484F" w:rsidRDefault="00BF484F" w:rsidP="00BF484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F484F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ประจำปีงบประมาณ พ.ศ. 256</w:t>
      </w:r>
      <w:r w:rsidR="00064683">
        <w:rPr>
          <w:rFonts w:ascii="TH SarabunIT๙" w:hAnsi="TH SarabunIT๙" w:cs="TH SarabunIT๙" w:hint="cs"/>
          <w:b/>
          <w:bCs/>
          <w:sz w:val="44"/>
          <w:szCs w:val="44"/>
          <w:cs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4660B4F" w14:textId="7130FEEE" w:rsidR="00E84B69" w:rsidRPr="002A3633" w:rsidRDefault="00364728" w:rsidP="009B4B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363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การประเมินความเสี่ยงที่อาจเกิดการให้/รับ สินบน</w:t>
      </w:r>
    </w:p>
    <w:p w14:paraId="4397C8AB" w14:textId="12F0352D" w:rsidR="009B4BDB" w:rsidRPr="002A3633" w:rsidRDefault="007A6B8D" w:rsidP="009B4BD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95173447"/>
      <w:r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เทศบาลตำบลยางตลาด</w:t>
      </w:r>
      <w:r w:rsidR="009B4BDB" w:rsidRPr="002A36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อำเภอยางตลาด จังหวัดกาฬสินธุ์</w:t>
      </w:r>
    </w:p>
    <w:p w14:paraId="2303C109" w14:textId="1AEA3D62" w:rsidR="00364728" w:rsidRPr="002A3633" w:rsidRDefault="009B4BDB" w:rsidP="009B4BDB">
      <w:pPr>
        <w:spacing w:after="24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2" w:name="_Hlk195173464"/>
      <w:bookmarkEnd w:id="1"/>
      <w:r w:rsidRPr="002A36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064683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725"/>
        <w:gridCol w:w="2819"/>
        <w:gridCol w:w="4253"/>
        <w:gridCol w:w="1134"/>
        <w:gridCol w:w="3975"/>
        <w:gridCol w:w="1411"/>
        <w:gridCol w:w="1276"/>
      </w:tblGrid>
      <w:tr w:rsidR="00A26486" w:rsidRPr="002A3633" w14:paraId="133A95FC" w14:textId="77777777" w:rsidTr="002A3633">
        <w:tc>
          <w:tcPr>
            <w:tcW w:w="725" w:type="dxa"/>
            <w:vAlign w:val="center"/>
          </w:tcPr>
          <w:p w14:paraId="7D178CED" w14:textId="2F00CAFD" w:rsidR="00364728" w:rsidRPr="002A3633" w:rsidRDefault="00364728" w:rsidP="002A3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92680408"/>
            <w:bookmarkEnd w:id="2"/>
            <w:r w:rsidRPr="002A3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19" w:type="dxa"/>
            <w:vAlign w:val="center"/>
          </w:tcPr>
          <w:p w14:paraId="0B864BFF" w14:textId="7FD758B8" w:rsidR="00364728" w:rsidRPr="002A3633" w:rsidRDefault="00364728" w:rsidP="002A3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4253" w:type="dxa"/>
            <w:vAlign w:val="center"/>
          </w:tcPr>
          <w:p w14:paraId="3A1E3EB1" w14:textId="426ABDCE" w:rsidR="00364728" w:rsidRPr="002A3633" w:rsidRDefault="00364728" w:rsidP="002A3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เหตุการณ์ความเสี่ยงการทุจริต</w:t>
            </w:r>
          </w:p>
        </w:tc>
        <w:tc>
          <w:tcPr>
            <w:tcW w:w="1134" w:type="dxa"/>
            <w:vAlign w:val="center"/>
          </w:tcPr>
          <w:p w14:paraId="3557E9F6" w14:textId="692E65CA" w:rsidR="00364728" w:rsidRPr="002A3633" w:rsidRDefault="00364728" w:rsidP="002A3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3975" w:type="dxa"/>
            <w:vAlign w:val="center"/>
          </w:tcPr>
          <w:p w14:paraId="08B75E28" w14:textId="46A178E5" w:rsidR="00364728" w:rsidRPr="002A3633" w:rsidRDefault="009C1754" w:rsidP="002A3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</w:t>
            </w:r>
            <w:r w:rsidR="00364728" w:rsidRPr="002A3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ในการบริหารจัดการความเสี่ยง</w:t>
            </w:r>
          </w:p>
        </w:tc>
        <w:tc>
          <w:tcPr>
            <w:tcW w:w="1411" w:type="dxa"/>
            <w:vAlign w:val="center"/>
          </w:tcPr>
          <w:p w14:paraId="7DA3EB8F" w14:textId="29834C3E" w:rsidR="00364728" w:rsidRPr="002A3633" w:rsidRDefault="00364728" w:rsidP="002A3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Align w:val="center"/>
          </w:tcPr>
          <w:p w14:paraId="1490D4A6" w14:textId="148691BF" w:rsidR="00364728" w:rsidRPr="002A3633" w:rsidRDefault="00364728" w:rsidP="002A36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26486" w:rsidRPr="002A3633" w14:paraId="2CE6503D" w14:textId="77777777" w:rsidTr="002A3633">
        <w:tc>
          <w:tcPr>
            <w:tcW w:w="725" w:type="dxa"/>
          </w:tcPr>
          <w:p w14:paraId="4998A86F" w14:textId="7ACBCC28" w:rsidR="00364728" w:rsidRPr="002A3633" w:rsidRDefault="000F1CB5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9" w:type="dxa"/>
          </w:tcPr>
          <w:p w14:paraId="00827389" w14:textId="1A27E5D2" w:rsidR="00364728" w:rsidRPr="002A3633" w:rsidRDefault="00364728" w:rsidP="003647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การอนุมัติ อนุญาต </w:t>
            </w:r>
            <w:r w:rsidR="002A363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ตาม พรบ.การอำนวยความสะดวกในการพิจารณาอนุญาตของทางราชการ พ.ศ. 2558</w:t>
            </w:r>
          </w:p>
        </w:tc>
        <w:tc>
          <w:tcPr>
            <w:tcW w:w="4253" w:type="dxa"/>
          </w:tcPr>
          <w:p w14:paraId="2796EDA4" w14:textId="4A05B6AB" w:rsidR="00364728" w:rsidRPr="002A3633" w:rsidRDefault="00F13A80" w:rsidP="003647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เจ้าหน้าที่เรียกรับสินบนจากผู้ขออนุญาตก่อสร้างอาคาร รื้อ ถอน ดัดแปลง เพื่อให้ตรวจผ่านมาตรฐาน</w:t>
            </w:r>
          </w:p>
        </w:tc>
        <w:tc>
          <w:tcPr>
            <w:tcW w:w="1134" w:type="dxa"/>
          </w:tcPr>
          <w:p w14:paraId="6427801F" w14:textId="4350019B" w:rsidR="00364728" w:rsidRPr="002A3633" w:rsidRDefault="004F4CF5" w:rsidP="000F1C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3975" w:type="dxa"/>
          </w:tcPr>
          <w:p w14:paraId="6B2E40E8" w14:textId="77777777" w:rsidR="00364728" w:rsidRDefault="00F13A80" w:rsidP="003647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จัดทำคู่มือการปฏิบัติงาน แผนผัง ขั้นตอน การปฏิบัติงานให้ละเอียดชัดเจน และเผยแพร่ให้เจ้าหน้าที่ในหน่วยงานทราบ และถือปฏิบัติให้เป็นแนวทางเดียวกัน</w:t>
            </w:r>
          </w:p>
          <w:p w14:paraId="5A6B1EE8" w14:textId="705BAF94" w:rsidR="00F13A80" w:rsidRPr="002A3633" w:rsidRDefault="00F13A80" w:rsidP="003647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กำกับให้ผู้รับผิดชอบเสนอเรื่องตามลำดับคำขอ</w:t>
            </w:r>
          </w:p>
        </w:tc>
        <w:tc>
          <w:tcPr>
            <w:tcW w:w="1411" w:type="dxa"/>
          </w:tcPr>
          <w:p w14:paraId="5A8D932E" w14:textId="19E99E75" w:rsidR="00364728" w:rsidRPr="002A3633" w:rsidRDefault="000F1CB5" w:rsidP="002A36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942822"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.ค. ถึง </w:t>
            </w:r>
            <w:r w:rsidR="00942822"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42822"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. 256</w:t>
            </w:r>
            <w:r w:rsidR="00064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14:paraId="045430F1" w14:textId="763DA106" w:rsidR="00364728" w:rsidRPr="002A3633" w:rsidRDefault="00D0075A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bookmarkEnd w:id="3"/>
      <w:tr w:rsidR="00A26486" w:rsidRPr="002A3633" w14:paraId="261734AE" w14:textId="77777777" w:rsidTr="002A3633">
        <w:tc>
          <w:tcPr>
            <w:tcW w:w="725" w:type="dxa"/>
          </w:tcPr>
          <w:p w14:paraId="1AA100F7" w14:textId="76DCF6E8" w:rsidR="00364728" w:rsidRPr="002A3633" w:rsidRDefault="000F1CB5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9" w:type="dxa"/>
          </w:tcPr>
          <w:p w14:paraId="2DAEBE2D" w14:textId="5A1065BB" w:rsidR="00364728" w:rsidRPr="002A3633" w:rsidRDefault="000F1CB5" w:rsidP="003647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การใช้อำนาจตามกฎหมาย/การให้บริการตามภารกิจ</w:t>
            </w:r>
          </w:p>
        </w:tc>
        <w:tc>
          <w:tcPr>
            <w:tcW w:w="4253" w:type="dxa"/>
          </w:tcPr>
          <w:p w14:paraId="7CDB0A33" w14:textId="204297DA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เจ้าหน้าที่ใช้อำนาจ ในทางมิชอบเพื่อเรียกรับ</w:t>
            </w:r>
          </w:p>
          <w:p w14:paraId="4C8AC327" w14:textId="6E15B3E2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ผลประโยชน์เพื่อให้เกิดผลต่อการสนับสนุนแผนงาน หรือโครงการ</w:t>
            </w:r>
          </w:p>
          <w:p w14:paraId="23C291E7" w14:textId="508A65F1" w:rsidR="00364728" w:rsidRPr="002A3633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๒.การรับของขวัญจากบุคคลอื่นเพื่อช่วยให้บุคคลนั้นได้ผลประโยชน์จากองค์กร</w:t>
            </w:r>
          </w:p>
        </w:tc>
        <w:tc>
          <w:tcPr>
            <w:tcW w:w="1134" w:type="dxa"/>
          </w:tcPr>
          <w:p w14:paraId="7A63FE51" w14:textId="08211718" w:rsidR="00364728" w:rsidRPr="002A3633" w:rsidRDefault="00134857" w:rsidP="00134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3975" w:type="dxa"/>
          </w:tcPr>
          <w:p w14:paraId="52C5170C" w14:textId="58BA70C0" w:rsidR="00C95C9C" w:rsidRPr="00C95C9C" w:rsidRDefault="00407B23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C95C9C"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มาตรการป้องกันการรับสินบน</w:t>
            </w:r>
          </w:p>
          <w:p w14:paraId="2FD495DB" w14:textId="055E6BFF" w:rsidR="00C95C9C" w:rsidRPr="00C95C9C" w:rsidRDefault="00407B23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95C9C"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.จัดทำประกาศมาตรการป้องกันการเรียกรับสินบน</w:t>
            </w:r>
          </w:p>
          <w:p w14:paraId="0EA51E07" w14:textId="5654F986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="00407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เจ้าหน้าที่จัดทำรายงานผลในการจัดทำโครงการ</w:t>
            </w:r>
          </w:p>
          <w:p w14:paraId="449005E2" w14:textId="79C2587F" w:rsidR="00C95C9C" w:rsidRPr="00C95C9C" w:rsidRDefault="00407B23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C95C9C"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5C9C"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ติดตามผลการดำเนินโครงการ</w:t>
            </w:r>
          </w:p>
          <w:p w14:paraId="643E7E26" w14:textId="77777777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</w:t>
            </w:r>
          </w:p>
          <w:p w14:paraId="14A1ED52" w14:textId="1C960480" w:rsid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07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เผยแพร่ความรู้เกี่ยวกับกฎหมายในการปฏิบัติงานให้กับบ</w:t>
            </w:r>
            <w:r w:rsidR="00407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คลากรและเจ้าหน้าที่</w:t>
            </w:r>
          </w:p>
          <w:p w14:paraId="42377047" w14:textId="4A6EC4FE" w:rsidR="00407B23" w:rsidRPr="00C95C9C" w:rsidRDefault="00407B23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 </w:t>
            </w:r>
            <w:r w:rsidRPr="002A3633">
              <w:rPr>
                <w:rFonts w:ascii="TH SarabunIT๙" w:hAnsi="TH SarabunIT๙" w:cs="TH SarabunIT๙"/>
                <w:sz w:val="32"/>
                <w:szCs w:val="32"/>
              </w:rPr>
              <w:t>NO Gift Polic</w:t>
            </w:r>
          </w:p>
          <w:p w14:paraId="3ABE0169" w14:textId="7D5FE291" w:rsidR="00C95C9C" w:rsidRPr="00C95C9C" w:rsidRDefault="00407B23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C95C9C"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5C9C"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หากมีสถานการณ์การให้ของขวัญควร</w:t>
            </w:r>
          </w:p>
          <w:p w14:paraId="56BE494E" w14:textId="55798357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ปฏิเสธการรับของขวัญการกำนับ โดยอธิบาย</w:t>
            </w:r>
          </w:p>
          <w:p w14:paraId="06B83FC2" w14:textId="071DC833" w:rsidR="00C95C9C" w:rsidRPr="002A3633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ว่าเป็นการขัดต่อกฎหมาย นโยบายของ</w:t>
            </w:r>
            <w:r w:rsidR="00407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รัฐ</w:t>
            </w:r>
          </w:p>
          <w:p w14:paraId="69205A7E" w14:textId="179F2B6E" w:rsidR="006A7F62" w:rsidRPr="002A3633" w:rsidRDefault="006A7F62" w:rsidP="003647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193C715D" w14:textId="25C3AEB4" w:rsidR="00364728" w:rsidRPr="002A3633" w:rsidRDefault="00942822" w:rsidP="002A363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ต.ค. ถึง ก.ย. 256</w:t>
            </w:r>
            <w:r w:rsidR="00064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14:paraId="3ED5AB3E" w14:textId="626F83D4" w:rsidR="00364728" w:rsidRPr="002A3633" w:rsidRDefault="00942822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ทุกกองงาน</w:t>
            </w:r>
          </w:p>
        </w:tc>
      </w:tr>
      <w:tr w:rsidR="002A3633" w:rsidRPr="002A3633" w14:paraId="375C1B71" w14:textId="77777777" w:rsidTr="00F13A80">
        <w:trPr>
          <w:trHeight w:val="2309"/>
        </w:trPr>
        <w:tc>
          <w:tcPr>
            <w:tcW w:w="725" w:type="dxa"/>
          </w:tcPr>
          <w:p w14:paraId="60B117E0" w14:textId="3C5F5434" w:rsidR="00A26486" w:rsidRPr="002A3633" w:rsidRDefault="00A26486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2819" w:type="dxa"/>
          </w:tcPr>
          <w:p w14:paraId="04EDE90F" w14:textId="302E139A" w:rsidR="00A26486" w:rsidRPr="002A3633" w:rsidRDefault="00A26486" w:rsidP="00A264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4253" w:type="dxa"/>
          </w:tcPr>
          <w:p w14:paraId="21D63CF3" w14:textId="3E0712C8" w:rsidR="00F13A80" w:rsidRPr="00F13A80" w:rsidRDefault="00F13A80" w:rsidP="00F13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๑.การรับผลประโยชน์เพื่อเอื้อให้เกิดการกำหนดคุณลักษณะ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ฉพาะให้กับผู้ประกอบการผู้มีส่วนได้เสีย</w:t>
            </w:r>
          </w:p>
          <w:p w14:paraId="3612A184" w14:textId="56B3DFF5" w:rsidR="00A26486" w:rsidRPr="002A3633" w:rsidRDefault="00F13A80" w:rsidP="00F13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๒. มีการรับสินบน/เรียกรับเงิน/ของขวัญ/สินน้ำใจ/การเลี้ยงรับรองซึ่งนำไปสู่การเอื้อประโยชน์ให้กับคู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สัญญา</w:t>
            </w:r>
          </w:p>
        </w:tc>
        <w:tc>
          <w:tcPr>
            <w:tcW w:w="1134" w:type="dxa"/>
          </w:tcPr>
          <w:p w14:paraId="0AF6C627" w14:textId="77777777" w:rsidR="00A26486" w:rsidRPr="002A3633" w:rsidRDefault="00A26486" w:rsidP="00A264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  <w:p w14:paraId="342794CD" w14:textId="77777777" w:rsidR="00A26486" w:rsidRPr="002A3633" w:rsidRDefault="00A26486" w:rsidP="00A264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844A05" w14:textId="77777777" w:rsidR="00A26486" w:rsidRPr="002A3633" w:rsidRDefault="00A26486" w:rsidP="00A264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CB2038" w14:textId="0718A1F3" w:rsidR="00A26486" w:rsidRPr="002A3633" w:rsidRDefault="00A26486" w:rsidP="00A264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3975" w:type="dxa"/>
          </w:tcPr>
          <w:p w14:paraId="5A2FA2C3" w14:textId="0865888D" w:rsidR="00F13A80" w:rsidRPr="00F13A80" w:rsidRDefault="00F13A80" w:rsidP="00F13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มาตรการส่งเสริมความโปร่งใสในการจัดซื้อจัดจ้าง</w:t>
            </w:r>
          </w:p>
          <w:p w14:paraId="1A22F5AA" w14:textId="77F32C32" w:rsidR="00F13A80" w:rsidRPr="00F13A80" w:rsidRDefault="00F13A80" w:rsidP="00F13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ติดตามการทำงานอย่างใกล้ชิดมีการสอบทานและกำชับให้เจ้าหน้าที่ปฏิบัติตามระเบียบอย่างเคร่งครัด</w:t>
            </w:r>
          </w:p>
          <w:p w14:paraId="4265A06D" w14:textId="05CF9825" w:rsidR="00F13A80" w:rsidRPr="00F13A80" w:rsidRDefault="00F13A80" w:rsidP="00F13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จัดทำและเผยแพร่แผนปฏิบัติการจัดซื้อจัดจ้าง</w:t>
            </w:r>
          </w:p>
          <w:p w14:paraId="51743AAE" w14:textId="5B78011E" w:rsidR="00F13A80" w:rsidRPr="00F13A80" w:rsidRDefault="00F13A80" w:rsidP="00F13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รายงานผลการจัดซื้อจัดจ้างต่อผู้บริหาร</w:t>
            </w:r>
          </w:p>
          <w:p w14:paraId="2121B434" w14:textId="163D7804" w:rsidR="00F13A80" w:rsidRPr="00F13A80" w:rsidRDefault="00F13A80" w:rsidP="00F13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มีขั้นตอนเสนอการเห็นชอบผ่านสายงา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ตามลำดับ และมีการกำหนดอำนาจอนุมัติตามวงเงินที่เหมาะสม</w:t>
            </w:r>
          </w:p>
          <w:p w14:paraId="229FC0F6" w14:textId="6845C3B6" w:rsidR="00A26486" w:rsidRPr="002A3633" w:rsidRDefault="00F13A80" w:rsidP="00F13A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๕.โครงการฝึกอบรมให้ความรู้แก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13A80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คณะกรรมการจัดซื้อจัดจ้างและผู้ปฏิบัติงานด้านพัสดุ</w:t>
            </w:r>
          </w:p>
        </w:tc>
        <w:tc>
          <w:tcPr>
            <w:tcW w:w="1411" w:type="dxa"/>
          </w:tcPr>
          <w:p w14:paraId="65BA752E" w14:textId="4E3E990B" w:rsidR="00A26486" w:rsidRPr="002A3633" w:rsidRDefault="00A26486" w:rsidP="002A363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ต.ค. ถึง ก.ย. 256</w:t>
            </w:r>
            <w:r w:rsidR="00064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14:paraId="3D2E616B" w14:textId="0FB860D2" w:rsidR="00A26486" w:rsidRPr="002A3633" w:rsidRDefault="00A26486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</w:tr>
      <w:tr w:rsidR="002A3633" w:rsidRPr="002A3633" w14:paraId="10E8CF22" w14:textId="77777777" w:rsidTr="002A3633">
        <w:tc>
          <w:tcPr>
            <w:tcW w:w="725" w:type="dxa"/>
          </w:tcPr>
          <w:p w14:paraId="08C02131" w14:textId="35EE599E" w:rsidR="00A26486" w:rsidRPr="002A3633" w:rsidRDefault="00A26486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19" w:type="dxa"/>
          </w:tcPr>
          <w:p w14:paraId="4DC60C19" w14:textId="13F0C337" w:rsidR="00A26486" w:rsidRPr="002A3633" w:rsidRDefault="00A26486" w:rsidP="00A264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4253" w:type="dxa"/>
          </w:tcPr>
          <w:p w14:paraId="41CAF6DF" w14:textId="1B777E8C" w:rsidR="00A26486" w:rsidRPr="002A3633" w:rsidRDefault="00C95C9C" w:rsidP="00C95C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การเรียกรับเงินผลประโยชน์เพื่อรับพนักงานเข้าทำงาน</w:t>
            </w:r>
          </w:p>
        </w:tc>
        <w:tc>
          <w:tcPr>
            <w:tcW w:w="1134" w:type="dxa"/>
          </w:tcPr>
          <w:p w14:paraId="220E9F24" w14:textId="77777777" w:rsidR="00A26486" w:rsidRPr="002A3633" w:rsidRDefault="00A26486" w:rsidP="00A264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  <w:p w14:paraId="4A8A239A" w14:textId="77777777" w:rsidR="00A26486" w:rsidRPr="002A3633" w:rsidRDefault="00A26486" w:rsidP="00A264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64BCAC" w14:textId="77777777" w:rsidR="00A26486" w:rsidRPr="002A3633" w:rsidRDefault="00A26486" w:rsidP="00A264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6D900C" w14:textId="55D23456" w:rsidR="00A26486" w:rsidRPr="002A3633" w:rsidRDefault="00A26486" w:rsidP="00A264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5" w:type="dxa"/>
          </w:tcPr>
          <w:p w14:paraId="35532F25" w14:textId="24ACCB61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๑.การกำหนดหลักเกณฑ์ในการบริหารงานบุคคลที่ชัดเจนและเป็นรูปธรรม</w:t>
            </w:r>
          </w:p>
          <w:p w14:paraId="1573D854" w14:textId="21F5BA32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๒. จัดให้มีการประชาสัมพันธ์การรับสมัครพนักงานผ่านสื่อประชาสัมพันธ์ตามช่องทางต่าง ๆ</w:t>
            </w:r>
          </w:p>
          <w:p w14:paraId="3A0EDDF9" w14:textId="76B65AB4" w:rsidR="00C95C9C" w:rsidRPr="00C95C9C" w:rsidRDefault="00C95C9C" w:rsidP="00C95C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๓. ห้ามเจ้าหน้าที่ผู้มีหน้าที่ในการรับสมัครพนักงานเรียกรับผลประโยชน์ในการรับพนักงานเข้าทำงาน</w:t>
            </w:r>
          </w:p>
          <w:p w14:paraId="603BD754" w14:textId="0EED08FF" w:rsidR="00A26486" w:rsidRPr="002A3633" w:rsidRDefault="00C95C9C" w:rsidP="00C95C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5C9C">
              <w:rPr>
                <w:rFonts w:ascii="TH SarabunIT๙" w:hAnsi="TH SarabunIT๙" w:cs="TH SarabunIT๙"/>
                <w:sz w:val="32"/>
                <w:szCs w:val="32"/>
                <w:cs/>
              </w:rPr>
              <w:t>๔. หากมีการฝ่าฝืนหรือกระทำผิดตามแนวทางปฏิบัติดังกล่าวข้างต้น จะต้องได้รับการพิจารณาทางวินัยตามระเบียบข้อบังคับ</w:t>
            </w:r>
          </w:p>
        </w:tc>
        <w:tc>
          <w:tcPr>
            <w:tcW w:w="1411" w:type="dxa"/>
          </w:tcPr>
          <w:p w14:paraId="72C0897B" w14:textId="61667E6F" w:rsidR="00A26486" w:rsidRPr="002A3633" w:rsidRDefault="00A26486" w:rsidP="002A363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ต.ค. ถึง ก.ย. 256</w:t>
            </w:r>
            <w:r w:rsidR="00064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bookmarkStart w:id="4" w:name="_GoBack"/>
            <w:bookmarkEnd w:id="4"/>
          </w:p>
        </w:tc>
        <w:tc>
          <w:tcPr>
            <w:tcW w:w="1276" w:type="dxa"/>
          </w:tcPr>
          <w:p w14:paraId="5F6716F6" w14:textId="521280A3" w:rsidR="00A26486" w:rsidRPr="002A3633" w:rsidRDefault="00A26486" w:rsidP="002A36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63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bookmarkEnd w:id="0"/>
    </w:tbl>
    <w:p w14:paraId="65A85084" w14:textId="367ED483" w:rsidR="00364728" w:rsidRDefault="00364728">
      <w:pPr>
        <w:rPr>
          <w:rFonts w:ascii="TH SarabunIT๙" w:hAnsi="TH SarabunIT๙" w:cs="TH SarabunIT๙"/>
          <w:sz w:val="32"/>
          <w:szCs w:val="32"/>
        </w:rPr>
      </w:pPr>
    </w:p>
    <w:p w14:paraId="3AAB7012" w14:textId="5DF72B25" w:rsidR="00C95C9C" w:rsidRDefault="00C95C9C">
      <w:pPr>
        <w:rPr>
          <w:rFonts w:ascii="TH SarabunIT๙" w:hAnsi="TH SarabunIT๙" w:cs="TH SarabunIT๙"/>
          <w:sz w:val="32"/>
          <w:szCs w:val="32"/>
        </w:rPr>
      </w:pPr>
    </w:p>
    <w:p w14:paraId="57DF8C50" w14:textId="77777777" w:rsidR="00C95C9C" w:rsidRDefault="00C95C9C">
      <w:pPr>
        <w:rPr>
          <w:rFonts w:ascii="TH SarabunIT๙" w:hAnsi="TH SarabunIT๙" w:cs="TH SarabunIT๙"/>
          <w:sz w:val="32"/>
          <w:szCs w:val="32"/>
        </w:rPr>
      </w:pPr>
    </w:p>
    <w:p w14:paraId="3F7DF00C" w14:textId="5D6EE089" w:rsidR="00522BF6" w:rsidRDefault="00522BF6">
      <w:pPr>
        <w:rPr>
          <w:rFonts w:ascii="TH SarabunIT๙" w:hAnsi="TH SarabunIT๙" w:cs="TH SarabunIT๙"/>
          <w:sz w:val="32"/>
          <w:szCs w:val="32"/>
        </w:rPr>
      </w:pPr>
    </w:p>
    <w:sectPr w:rsidR="00522BF6" w:rsidSect="00A26486">
      <w:pgSz w:w="16838" w:h="11906" w:orient="landscape"/>
      <w:pgMar w:top="426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C3706"/>
    <w:multiLevelType w:val="hybridMultilevel"/>
    <w:tmpl w:val="C48E0338"/>
    <w:lvl w:ilvl="0" w:tplc="60D8A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28"/>
    <w:rsid w:val="0003084D"/>
    <w:rsid w:val="00064683"/>
    <w:rsid w:val="000F1CB5"/>
    <w:rsid w:val="00134857"/>
    <w:rsid w:val="001F5971"/>
    <w:rsid w:val="002A3633"/>
    <w:rsid w:val="00364728"/>
    <w:rsid w:val="00407B23"/>
    <w:rsid w:val="004909FC"/>
    <w:rsid w:val="004F4CF5"/>
    <w:rsid w:val="00517523"/>
    <w:rsid w:val="00522BF6"/>
    <w:rsid w:val="006A7F62"/>
    <w:rsid w:val="00743E18"/>
    <w:rsid w:val="007A6B8D"/>
    <w:rsid w:val="007E292F"/>
    <w:rsid w:val="00942822"/>
    <w:rsid w:val="009B3C1D"/>
    <w:rsid w:val="009B4BDB"/>
    <w:rsid w:val="009C1754"/>
    <w:rsid w:val="00A26486"/>
    <w:rsid w:val="00BF484F"/>
    <w:rsid w:val="00C64F93"/>
    <w:rsid w:val="00C95C9C"/>
    <w:rsid w:val="00D0075A"/>
    <w:rsid w:val="00D36F6F"/>
    <w:rsid w:val="00DC6BAF"/>
    <w:rsid w:val="00E84B69"/>
    <w:rsid w:val="00ED5EF2"/>
    <w:rsid w:val="00F13A80"/>
    <w:rsid w:val="00F913E1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6382"/>
  <w15:chartTrackingRefBased/>
  <w15:docId w15:val="{FD72900C-2147-46A0-BFBF-A78531A5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Office1-01</dc:creator>
  <cp:keywords/>
  <dc:description/>
  <cp:lastModifiedBy>HP</cp:lastModifiedBy>
  <cp:revision>2</cp:revision>
  <cp:lastPrinted>2025-03-13T08:00:00Z</cp:lastPrinted>
  <dcterms:created xsi:type="dcterms:W3CDTF">2026-06-15T02:32:00Z</dcterms:created>
  <dcterms:modified xsi:type="dcterms:W3CDTF">2026-06-15T02:32:00Z</dcterms:modified>
</cp:coreProperties>
</file>