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16" w:rsidRDefault="00DB4516" w:rsidP="00095F4F">
      <w:pPr>
        <w:spacing w:after="0"/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:rsidR="0010644F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0644F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0644F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0644F" w:rsidRDefault="009019C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>
            <wp:extent cx="2657353" cy="2421331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5" cy="242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44F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0644F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0644F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Pr="0010644F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10644F">
        <w:rPr>
          <w:rFonts w:ascii="TH SarabunPSK" w:hAnsi="TH SarabunPSK" w:cs="TH SarabunPSK" w:hint="cs"/>
          <w:b/>
          <w:bCs/>
          <w:sz w:val="56"/>
          <w:szCs w:val="96"/>
          <w:cs/>
        </w:rPr>
        <w:t>คู่มือปฏิบัติงาน</w:t>
      </w:r>
    </w:p>
    <w:p w:rsidR="0010644F" w:rsidRPr="009019C6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52"/>
          <w:szCs w:val="72"/>
        </w:rPr>
      </w:pPr>
      <w:r w:rsidRPr="009019C6">
        <w:rPr>
          <w:rFonts w:ascii="TH SarabunPSK" w:hAnsi="TH SarabunPSK" w:cs="TH SarabunPSK" w:hint="cs"/>
          <w:b/>
          <w:bCs/>
          <w:sz w:val="52"/>
          <w:szCs w:val="72"/>
          <w:cs/>
        </w:rPr>
        <w:t>กองสาธารณสุขและสิ่งแวดล้อม</w:t>
      </w:r>
    </w:p>
    <w:p w:rsidR="0010644F" w:rsidRPr="009019C6" w:rsidRDefault="0010644F" w:rsidP="00095F4F">
      <w:pPr>
        <w:spacing w:after="0"/>
        <w:jc w:val="center"/>
        <w:rPr>
          <w:rFonts w:ascii="TH SarabunPSK" w:hAnsi="TH SarabunPSK" w:cs="TH SarabunPSK"/>
          <w:b/>
          <w:bCs/>
          <w:sz w:val="52"/>
          <w:szCs w:val="72"/>
        </w:rPr>
      </w:pPr>
      <w:r w:rsidRPr="009019C6">
        <w:rPr>
          <w:rFonts w:ascii="TH SarabunPSK" w:hAnsi="TH SarabunPSK" w:cs="TH SarabunPSK" w:hint="cs"/>
          <w:b/>
          <w:bCs/>
          <w:sz w:val="52"/>
          <w:szCs w:val="72"/>
          <w:cs/>
        </w:rPr>
        <w:t>เทศบาลตำบลยางตลาด</w:t>
      </w:r>
    </w:p>
    <w:p w:rsidR="00DB4516" w:rsidRPr="009019C6" w:rsidRDefault="0010644F" w:rsidP="009019C6">
      <w:pPr>
        <w:spacing w:after="0"/>
        <w:jc w:val="center"/>
        <w:rPr>
          <w:rFonts w:ascii="TH SarabunPSK" w:hAnsi="TH SarabunPSK" w:cs="TH SarabunPSK"/>
          <w:b/>
          <w:bCs/>
          <w:sz w:val="52"/>
          <w:szCs w:val="72"/>
        </w:rPr>
      </w:pPr>
      <w:r w:rsidRPr="009019C6">
        <w:rPr>
          <w:rFonts w:ascii="TH SarabunPSK" w:hAnsi="TH SarabunPSK" w:cs="TH SarabunPSK" w:hint="cs"/>
          <w:b/>
          <w:bCs/>
          <w:sz w:val="52"/>
          <w:szCs w:val="72"/>
          <w:cs/>
        </w:rPr>
        <w:t>อำเภอยางตลาด   จังหวัดกาฬสินธุ์</w:t>
      </w: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10644F">
      <w:pPr>
        <w:spacing w:after="0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คำนำ</w:t>
      </w: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Pr="0010644F" w:rsidRDefault="001F7631" w:rsidP="00602F86">
      <w:pPr>
        <w:spacing w:after="0"/>
        <w:jc w:val="thaiDistribute"/>
        <w:rPr>
          <w:rFonts w:ascii="TH SarabunPSK" w:hAnsi="TH SarabunPSK" w:cs="TH SarabunPSK"/>
          <w:color w:val="000000" w:themeColor="text1"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 w:rsidR="0010644F"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 w:rsidRPr="001F7631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คู่มือการ</w:t>
      </w: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ปฏิบัติงานกองสาธารณสุขและสิ่งแวดล้อมฉบับนี้  เป็นคู่มือการปฏิบัติงานซึ่งกองสาธารณสุขและสิ่งแวดล้อม  เทศบาลตำบลยางตลาด  ได้จัดทำขึ้นเพื่อสำหรับให้ข้าราชการและลูกจ้างภายในกองสาธารณสุขและสิ่งแวดล้อมใช้ศึกษาและนำไปปฏิบัติงานเพื่อเพิ่มประสิทธิภาพในการดำเนินงาน</w:t>
      </w:r>
      <w:r w:rsidR="002C57BF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เป</w:t>
      </w:r>
      <w:r w:rsidR="00602F86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็</w:t>
      </w:r>
      <w:r w:rsidR="002C57BF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นไปถูกต้องตามระเบียบ ถูกต้องและรวดเร็วและมีประสิทธิภาพ</w:t>
      </w:r>
      <w:r w:rsidR="00602F86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 ซึ่งเอกสารนี้ได้แสดงให้เห็นถึงขั้นตอนในการปฏิบัติงาน</w:t>
      </w:r>
      <w:r w:rsidR="00602F86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รายละเอียดและมาตรฐานคุณภาพงานที่ถูกต้องให้สอดคล้องกับนโยบาย วิสัยทัศน์  ภารกิจและเป้าหมายขององค์กรในทิศทางเดียวกัน   กองสาธารณสุขและสิ่งแวดล้อม  เทศบาลตำบลยางตลาด  จึงได้จัดทำคู่มือเป็นแนวทางในการปฏิบัติงานราชการภายในหน่วยงาน</w:t>
      </w:r>
      <w:r w:rsidR="00602F86" w:rsidRPr="00602F86">
        <w:rPr>
          <w:rFonts w:ascii="TH SarabunPSK" w:hAnsi="TH SarabunPSK" w:cs="TH SarabunPSK" w:hint="cs"/>
          <w:sz w:val="24"/>
          <w:szCs w:val="32"/>
          <w:cs/>
        </w:rPr>
        <w:t>ซึ่งตอบสนอง</w:t>
      </w:r>
      <w:r w:rsidR="00602F86">
        <w:rPr>
          <w:rFonts w:ascii="TH SarabunPSK" w:hAnsi="TH SarabunPSK" w:cs="TH SarabunPSK" w:hint="cs"/>
          <w:sz w:val="24"/>
          <w:szCs w:val="32"/>
          <w:cs/>
        </w:rPr>
        <w:t>ต่อความต้องการของผู้รับบริการและประชาชนเป็นสำคัญ</w:t>
      </w: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Pr="001401C1" w:rsidRDefault="001401C1" w:rsidP="001401C1">
      <w:pPr>
        <w:spacing w:after="0"/>
        <w:jc w:val="right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1401C1">
        <w:rPr>
          <w:rFonts w:ascii="TH SarabunPSK" w:hAnsi="TH SarabunPSK" w:cs="TH SarabunPSK" w:hint="cs"/>
          <w:b/>
          <w:bCs/>
          <w:sz w:val="24"/>
          <w:szCs w:val="32"/>
          <w:cs/>
        </w:rPr>
        <w:t>กองสาธารณสุขและสิ่งแวดล้อม</w:t>
      </w:r>
    </w:p>
    <w:p w:rsidR="001F7631" w:rsidRPr="001401C1" w:rsidRDefault="001401C1" w:rsidP="001401C1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401C1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เทศบาลตำบลยางตลาด</w:t>
      </w: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019C6" w:rsidRDefault="009019C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019C6" w:rsidRDefault="009019C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F7631" w:rsidRDefault="001F7631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DB4516" w:rsidRDefault="00DB4516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สารบัญ</w:t>
      </w:r>
    </w:p>
    <w:p w:rsidR="00DB4516" w:rsidRDefault="00DB4516" w:rsidP="00DB4516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8"/>
          <w:szCs w:val="36"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เรื่อง                                                                               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>หน้า</w:t>
      </w:r>
    </w:p>
    <w:p w:rsidR="00DB4516" w:rsidRDefault="00DB4516" w:rsidP="00DB4516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4516">
        <w:rPr>
          <w:rFonts w:ascii="TH SarabunPSK" w:hAnsi="TH SarabunPSK" w:cs="TH SarabunPSK" w:hint="cs"/>
          <w:sz w:val="24"/>
          <w:szCs w:val="32"/>
          <w:cs/>
        </w:rPr>
        <w:t>ความเป็นมา/ความสำคัญ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๑</w:t>
      </w:r>
    </w:p>
    <w:p w:rsidR="00DB4516" w:rsidRDefault="00DB4516" w:rsidP="00DB4516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>วัตถุประสงค์</w:t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</w:r>
      <w:r w:rsidR="00D260E4">
        <w:rPr>
          <w:rFonts w:ascii="TH SarabunPSK" w:hAnsi="TH SarabunPSK" w:cs="TH SarabunPSK" w:hint="cs"/>
          <w:sz w:val="24"/>
          <w:szCs w:val="32"/>
          <w:cs/>
        </w:rPr>
        <w:tab/>
        <w:t>๑</w:t>
      </w:r>
    </w:p>
    <w:p w:rsidR="00D260E4" w:rsidRPr="00DB4516" w:rsidRDefault="00D260E4" w:rsidP="00DB4516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ขอบเขต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๒</w:t>
      </w:r>
    </w:p>
    <w:p w:rsidR="00DB4516" w:rsidRPr="00D260E4" w:rsidRDefault="00D260E4" w:rsidP="00D260E4">
      <w:pPr>
        <w:spacing w:after="0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 w:rsidRPr="00D260E4">
        <w:rPr>
          <w:rFonts w:ascii="TH SarabunPSK" w:hAnsi="TH SarabunPSK" w:cs="TH SarabunPSK" w:hint="cs"/>
          <w:sz w:val="24"/>
          <w:szCs w:val="32"/>
          <w:cs/>
        </w:rPr>
        <w:t>ความรับผิดชอบ/ลักษณะงานและวิธีการปฏิบัติ</w:t>
      </w: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28"/>
          <w:szCs w:val="36"/>
        </w:rPr>
        <w:tab/>
      </w:r>
      <w:r w:rsidRPr="00926794">
        <w:rPr>
          <w:rFonts w:ascii="TH SarabunPSK" w:hAnsi="TH SarabunPSK" w:cs="TH SarabunPSK" w:hint="cs"/>
          <w:sz w:val="24"/>
          <w:szCs w:val="32"/>
          <w:cs/>
        </w:rPr>
        <w:t>๒</w:t>
      </w:r>
    </w:p>
    <w:p w:rsidR="00DB4516" w:rsidRPr="00926794" w:rsidRDefault="00926794" w:rsidP="00926794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 w:rsidRPr="00926794">
        <w:rPr>
          <w:rFonts w:ascii="TH SarabunPSK" w:hAnsi="TH SarabunPSK" w:cs="TH SarabunPSK" w:hint="cs"/>
          <w:sz w:val="24"/>
          <w:szCs w:val="32"/>
          <w:cs/>
        </w:rPr>
        <w:t>แผนภูมิการกำจัดสิ่งปฏิกูลและมูลฝอย</w:t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๓</w:t>
      </w:r>
    </w:p>
    <w:p w:rsidR="00926794" w:rsidRPr="00926794" w:rsidRDefault="00926794" w:rsidP="00926794">
      <w:pPr>
        <w:spacing w:after="0"/>
        <w:ind w:firstLine="720"/>
        <w:rPr>
          <w:rFonts w:ascii="TH SarabunPSK" w:hAnsi="TH SarabunPSK" w:cs="TH SarabunPSK"/>
          <w:sz w:val="24"/>
          <w:szCs w:val="32"/>
          <w:cs/>
        </w:rPr>
      </w:pPr>
      <w:r w:rsidRPr="00926794">
        <w:rPr>
          <w:rFonts w:ascii="TH SarabunPSK" w:hAnsi="TH SarabunPSK" w:cs="TH SarabunPSK" w:hint="cs"/>
          <w:sz w:val="24"/>
          <w:szCs w:val="32"/>
          <w:cs/>
        </w:rPr>
        <w:t>แผ</w:t>
      </w:r>
      <w:r>
        <w:rPr>
          <w:rFonts w:ascii="TH SarabunPSK" w:hAnsi="TH SarabunPSK" w:cs="TH SarabunPSK" w:hint="cs"/>
          <w:sz w:val="24"/>
          <w:szCs w:val="32"/>
          <w:cs/>
        </w:rPr>
        <w:t>นภูมิการกำกับดูแลตลาด</w:t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๔</w:t>
      </w:r>
    </w:p>
    <w:p w:rsidR="00DB4516" w:rsidRPr="00926794" w:rsidRDefault="00926794" w:rsidP="0092679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26794">
        <w:rPr>
          <w:rFonts w:ascii="TH SarabunPSK" w:hAnsi="TH SarabunPSK" w:cs="TH SarabunPSK" w:hint="cs"/>
          <w:sz w:val="32"/>
          <w:szCs w:val="32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>การกำกับดูแล</w:t>
      </w:r>
      <w:r w:rsidRPr="00926794">
        <w:rPr>
          <w:rFonts w:ascii="TH SarabunPSK" w:hAnsi="TH SarabunPSK" w:cs="TH SarabunPSK" w:hint="cs"/>
          <w:sz w:val="32"/>
          <w:szCs w:val="32"/>
          <w:cs/>
        </w:rPr>
        <w:t>สถานที่สะสมอาหาร/จำหน่ายอาหาร</w:t>
      </w:r>
      <w:r w:rsidRPr="0092679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6794">
        <w:rPr>
          <w:rFonts w:ascii="TH SarabunPSK" w:hAnsi="TH SarabunPSK" w:cs="TH SarabunPSK" w:hint="cs"/>
          <w:sz w:val="32"/>
          <w:szCs w:val="32"/>
          <w:cs/>
        </w:rPr>
        <w:t>๕</w:t>
      </w:r>
      <w:r w:rsidRPr="00926794">
        <w:rPr>
          <w:rFonts w:ascii="TH SarabunPSK" w:hAnsi="TH SarabunPSK" w:cs="TH SarabunPSK" w:hint="cs"/>
          <w:sz w:val="32"/>
          <w:szCs w:val="32"/>
          <w:cs/>
        </w:rPr>
        <w:tab/>
      </w:r>
      <w:r w:rsidRPr="00926794">
        <w:rPr>
          <w:rFonts w:ascii="TH SarabunPSK" w:hAnsi="TH SarabunPSK" w:cs="TH SarabunPSK" w:hint="cs"/>
          <w:sz w:val="32"/>
          <w:szCs w:val="32"/>
          <w:cs/>
        </w:rPr>
        <w:tab/>
      </w:r>
    </w:p>
    <w:p w:rsidR="00DB4516" w:rsidRDefault="00926794" w:rsidP="00926794">
      <w:pPr>
        <w:spacing w:after="0"/>
        <w:rPr>
          <w:rFonts w:ascii="TH SarabunPSK" w:hAnsi="TH SarabunPSK" w:cs="TH SarabunPSK"/>
          <w:sz w:val="32"/>
          <w:szCs w:val="32"/>
        </w:rPr>
      </w:pPr>
      <w:r w:rsidRPr="0092679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26794">
        <w:rPr>
          <w:rFonts w:ascii="TH SarabunPSK" w:hAnsi="TH SarabunPSK" w:cs="TH SarabunPSK" w:hint="cs"/>
          <w:sz w:val="32"/>
          <w:szCs w:val="32"/>
          <w:cs/>
        </w:rPr>
        <w:t>แผนภูมิการขออนุญาตกิจการที่เป็นอันตรายต่อสุขภาพ</w:t>
      </w:r>
      <w:r w:rsidRPr="00926794">
        <w:rPr>
          <w:rFonts w:ascii="TH SarabunPSK" w:hAnsi="TH SarabunPSK" w:cs="TH SarabunPSK" w:hint="cs"/>
          <w:sz w:val="32"/>
          <w:szCs w:val="32"/>
          <w:cs/>
        </w:rPr>
        <w:tab/>
      </w:r>
      <w:r w:rsidRPr="00926794">
        <w:rPr>
          <w:rFonts w:ascii="TH SarabunPSK" w:hAnsi="TH SarabunPSK" w:cs="TH SarabunPSK" w:hint="cs"/>
          <w:sz w:val="32"/>
          <w:szCs w:val="32"/>
          <w:cs/>
        </w:rPr>
        <w:tab/>
      </w:r>
      <w:r w:rsidRPr="00926794">
        <w:rPr>
          <w:rFonts w:ascii="TH SarabunPSK" w:hAnsi="TH SarabunPSK" w:cs="TH SarabunPSK" w:hint="cs"/>
          <w:sz w:val="32"/>
          <w:szCs w:val="32"/>
          <w:cs/>
        </w:rPr>
        <w:tab/>
        <w:t>๖</w:t>
      </w: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644F" w:rsidRPr="00926794" w:rsidRDefault="0010644F" w:rsidP="009267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B4516" w:rsidRDefault="009019C6" w:rsidP="009019C6">
      <w:pPr>
        <w:spacing w:after="0"/>
        <w:jc w:val="right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๑</w:t>
      </w:r>
    </w:p>
    <w:p w:rsidR="00446FCF" w:rsidRDefault="00491F7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491F7F">
        <w:rPr>
          <w:rFonts w:ascii="TH SarabunPSK" w:hAnsi="TH SarabunPSK" w:cs="TH SarabunPSK"/>
          <w:b/>
          <w:bCs/>
          <w:sz w:val="28"/>
          <w:szCs w:val="36"/>
          <w:cs/>
        </w:rPr>
        <w:t>ค</w:t>
      </w:r>
      <w:r w:rsidRPr="00491F7F">
        <w:rPr>
          <w:rFonts w:ascii="TH SarabunPSK" w:hAnsi="TH SarabunPSK" w:cs="TH SarabunPSK" w:hint="cs"/>
          <w:b/>
          <w:bCs/>
          <w:sz w:val="28"/>
          <w:szCs w:val="36"/>
          <w:cs/>
        </w:rPr>
        <w:t>ู่มือปฏิบัติงาน</w:t>
      </w:r>
      <w:r w:rsidR="00095F4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กองสาธารณสุขและสิ่งแวดล้อม  </w:t>
      </w:r>
    </w:p>
    <w:p w:rsidR="00095F4F" w:rsidRDefault="00095F4F" w:rsidP="00095F4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เทศบาลตำบลยางตลาด</w:t>
      </w:r>
    </w:p>
    <w:p w:rsidR="008F43B6" w:rsidRPr="00491F7F" w:rsidRDefault="008F43B6" w:rsidP="009019C6">
      <w:pPr>
        <w:spacing w:after="0"/>
        <w:rPr>
          <w:rFonts w:ascii="TH SarabunPSK" w:hAnsi="TH SarabunPSK" w:cs="TH SarabunPSK"/>
          <w:b/>
          <w:bCs/>
          <w:sz w:val="28"/>
          <w:szCs w:val="36"/>
        </w:rPr>
      </w:pPr>
    </w:p>
    <w:p w:rsidR="00491F7F" w:rsidRDefault="00491F7F">
      <w:pPr>
        <w:rPr>
          <w:rFonts w:ascii="TH SarabunPSK" w:hAnsi="TH SarabunPSK" w:cs="TH SarabunPSK"/>
          <w:b/>
          <w:bCs/>
          <w:sz w:val="24"/>
          <w:szCs w:val="32"/>
        </w:rPr>
      </w:pPr>
      <w:r w:rsidRPr="00491F7F">
        <w:rPr>
          <w:rFonts w:ascii="TH SarabunPSK" w:hAnsi="TH SarabunPSK" w:cs="TH SarabunPSK" w:hint="cs"/>
          <w:b/>
          <w:bCs/>
          <w:sz w:val="24"/>
          <w:szCs w:val="32"/>
          <w:cs/>
        </w:rPr>
        <w:t>๑ ความเป็นมา/ความสำคัญ</w:t>
      </w:r>
    </w:p>
    <w:p w:rsidR="00491F7F" w:rsidRDefault="00491F7F" w:rsidP="00491F7F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095F4F">
        <w:rPr>
          <w:rFonts w:ascii="TH SarabunPSK" w:hAnsi="TH SarabunPSK" w:cs="TH SarabunPSK" w:hint="cs"/>
          <w:sz w:val="24"/>
          <w:szCs w:val="32"/>
          <w:cs/>
        </w:rPr>
        <w:tab/>
      </w:r>
      <w:r w:rsidRPr="00491F7F">
        <w:rPr>
          <w:rFonts w:ascii="TH SarabunPSK" w:hAnsi="TH SarabunPSK" w:cs="TH SarabunPSK" w:hint="cs"/>
          <w:sz w:val="24"/>
          <w:szCs w:val="32"/>
          <w:cs/>
        </w:rPr>
        <w:t>การจัด</w:t>
      </w:r>
      <w:r>
        <w:rPr>
          <w:rFonts w:ascii="TH SarabunPSK" w:hAnsi="TH SarabunPSK" w:cs="TH SarabunPSK" w:hint="cs"/>
          <w:sz w:val="24"/>
          <w:szCs w:val="32"/>
          <w:cs/>
        </w:rPr>
        <w:t>ทำคู่มือ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ปฎิบัติงาน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จัดทำขึ้นเพื่อให้ผู้ปฏิบัติงานของกองสาธารณสุขและสิ่งแวดล้อมทราบขั้นตอนการปฏิบัติงานและเป็นคู่มือสำหรับการศึกษาวิธีการปฏิบัติงานภายใต้เทศบัญญัติ  กฎหมาย ระเบียบ คำสั่ง  ที่เกี่ยวข้องให้เป็นแนวทางเดียวกันตามภารกิจหน้าที่ความรับผิดชอบโดยนำคู่มือปฏิบัติงานไปเป็นเครื่องมือในการพัฒนาบุคลากร และใช้เป็นแหล่งข้อมูลในการศึกษาหาความรู้และเป็นแนวทางปฏิบัติงานได้อย่างถูกต้องหรือเป็นแหล่งข้อมูลให้บุคคลภายนอกให้ทราบกระบวนการปฏิบัติงานด้านกองสาธารณสุขและสิ่งแวดล้อม</w:t>
      </w:r>
    </w:p>
    <w:p w:rsidR="00491F7F" w:rsidRDefault="00491F7F" w:rsidP="00491F7F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การจัดทำคู่มือการปฏิบัติงานด้านสาธารณสุขและสิ่งแวดล้อม  เทศบาลตำบลยางตลาด นอกจากให้เจ้าหน้าที่ผู้ปฏิบัติงานด้านกองสาธารณสุขและสิ่งแวดล้อมใช้เป็นคู่มือปฏิบัติงานแล้วยังเป็นประโยชน์</w:t>
      </w:r>
      <w:r>
        <w:rPr>
          <w:rFonts w:ascii="TH SarabunPSK" w:hAnsi="TH SarabunPSK" w:cs="TH SarabunPSK" w:hint="cs"/>
          <w:sz w:val="24"/>
          <w:szCs w:val="32"/>
          <w:cs/>
        </w:rPr>
        <w:lastRenderedPageBreak/>
        <w:t>ให้ผู้บริหาร</w:t>
      </w:r>
      <w:r w:rsidR="0078502D">
        <w:rPr>
          <w:rFonts w:ascii="TH SarabunPSK" w:hAnsi="TH SarabunPSK" w:cs="TH SarabunPSK" w:hint="cs"/>
          <w:sz w:val="24"/>
          <w:szCs w:val="32"/>
          <w:cs/>
        </w:rPr>
        <w:t>ใช้ในการควบคุมมาตรฐานการปฏิบัติงานเป็นการเพิ่มประสิทธิภาพ ในการบริหารงานด้านสาธารณสุขและสิ่งแวดล้อม เทศบาลตำบลยางตลาด</w:t>
      </w:r>
    </w:p>
    <w:p w:rsidR="00095F4F" w:rsidRDefault="00095F4F" w:rsidP="00095F4F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๒. วัตถุประสงค์</w:t>
      </w:r>
    </w:p>
    <w:p w:rsidR="00095F4F" w:rsidRDefault="00095F4F" w:rsidP="00095F4F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095F4F">
        <w:rPr>
          <w:rFonts w:ascii="TH SarabunPSK" w:hAnsi="TH SarabunPSK" w:cs="TH SarabunPSK" w:hint="cs"/>
          <w:sz w:val="24"/>
          <w:szCs w:val="32"/>
          <w:cs/>
        </w:rPr>
        <w:t>๑</w:t>
      </w:r>
      <w:r>
        <w:rPr>
          <w:rFonts w:ascii="TH SarabunPSK" w:hAnsi="TH SarabunPSK" w:cs="TH SarabunPSK"/>
          <w:sz w:val="24"/>
          <w:szCs w:val="32"/>
        </w:rPr>
        <w:t xml:space="preserve">. </w:t>
      </w:r>
      <w:r>
        <w:rPr>
          <w:rFonts w:ascii="TH SarabunPSK" w:hAnsi="TH SarabunPSK" w:cs="TH SarabunPSK" w:hint="cs"/>
          <w:sz w:val="24"/>
          <w:szCs w:val="32"/>
          <w:cs/>
        </w:rPr>
        <w:t>เพื่อเป็นแนวทางการปฏิบัติงานเป็นแบบแผนเดียวกัน</w:t>
      </w:r>
    </w:p>
    <w:p w:rsidR="00095F4F" w:rsidRDefault="00095F4F" w:rsidP="00095F4F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๒. เพื่อให้มีคู่มือการปฏิบัติงานที่เป็นมาตรฐานมุ่งไปสู่การบริหารงานอย่างมีประสิทธิภาพ</w:t>
      </w:r>
    </w:p>
    <w:p w:rsidR="00095F4F" w:rsidRDefault="00095F4F" w:rsidP="00095F4F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๓. เพื่อให้การปฏิบัติงานสอดคล้องกับนโยบาย วิสัยทัศน์</w:t>
      </w:r>
      <w:r w:rsidR="007A0264">
        <w:rPr>
          <w:rFonts w:ascii="TH SarabunPSK" w:hAnsi="TH SarabunPSK" w:cs="TH SarabunPSK" w:hint="cs"/>
          <w:sz w:val="24"/>
          <w:szCs w:val="32"/>
          <w:cs/>
        </w:rPr>
        <w:t xml:space="preserve"> ภารกิจ และเป้าหมาองค์กร</w:t>
      </w:r>
    </w:p>
    <w:p w:rsidR="007A0264" w:rsidRDefault="007A0264" w:rsidP="00095F4F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๔. เพื่อเป็นเครื่องมือในการประเมินประสิทธิภาพในการปฏิบัติงานของพนักงานในองค์กร</w:t>
      </w:r>
    </w:p>
    <w:p w:rsidR="007A0264" w:rsidRDefault="007A0264" w:rsidP="00095F4F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๕.เพื่อเป็นเครื่องมือในการตรวจสอบการปฏิบัติงานของแล่ละฝ่าย</w:t>
      </w:r>
    </w:p>
    <w:p w:rsidR="007A0264" w:rsidRDefault="007A0264" w:rsidP="00095F4F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๖. เพื่อเป็นแหล่งข้อมูลให้บุคคลภายนอกสามารถเข้าใจและใช้ประโยชน์จากคู่มือการ</w:t>
      </w:r>
    </w:p>
    <w:p w:rsidR="007A0264" w:rsidRDefault="007A0264" w:rsidP="00095F4F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ปฏิบัติงานต้องกับความต้องการได้</w:t>
      </w:r>
    </w:p>
    <w:p w:rsidR="007A0264" w:rsidRDefault="007A0264" w:rsidP="00095F4F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๗. เพื่อเป็นเครื่องมือในการให้บริการประชาชนในพื้นที่อย่างรวดเร็ว</w:t>
      </w:r>
    </w:p>
    <w:p w:rsidR="007A0264" w:rsidRDefault="007A0264" w:rsidP="00095F4F">
      <w:pPr>
        <w:spacing w:after="0"/>
        <w:rPr>
          <w:rFonts w:ascii="TH SarabunPSK" w:hAnsi="TH SarabunPSK" w:cs="TH SarabunPSK"/>
          <w:sz w:val="24"/>
          <w:szCs w:val="32"/>
          <w:cs/>
        </w:rPr>
      </w:pPr>
    </w:p>
    <w:p w:rsidR="007A0264" w:rsidRDefault="007A0264" w:rsidP="007A0264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๓. ขอบเขต</w:t>
      </w:r>
    </w:p>
    <w:p w:rsidR="007A0264" w:rsidRDefault="007A0264" w:rsidP="007A0264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การจัดทำคู่มือการปฏิบัติงานเพื่อให้ข้าราชการ พนักงานจ้างตามภารกิจ รวมไปถึงพนักงานจ้างเหมาบริการ ที่ได้รับมอบหมายให้มีหน้าที่รับผิดชอบงานในสังกัดกองสาธารณสุขและสิ่งแวดล้อม ให้สอดคล้องกับกฎหมาย ระเบียบ  ข้อบังคับ  </w:t>
      </w:r>
      <w:r w:rsidR="008F43B6">
        <w:rPr>
          <w:rFonts w:ascii="TH SarabunPSK" w:hAnsi="TH SarabunPSK" w:cs="TH SarabunPSK" w:hint="cs"/>
          <w:sz w:val="24"/>
          <w:szCs w:val="32"/>
          <w:cs/>
        </w:rPr>
        <w:t xml:space="preserve"> หนังสือสังการ คำสั่งตามหน้าที่ความรับผิดชอบของแต่ละฝ่ายและวิธีการปฏิบัติที่ครอบคลุม ตั้งแต่เริ่มต้นจนสิ้นสุดกระบวนการ</w:t>
      </w:r>
    </w:p>
    <w:p w:rsidR="00D57F6C" w:rsidRPr="009019C6" w:rsidRDefault="009019C6" w:rsidP="009019C6">
      <w:pPr>
        <w:spacing w:after="0"/>
        <w:ind w:left="720" w:firstLine="720"/>
        <w:jc w:val="right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9019C6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</w:p>
    <w:p w:rsidR="00D57F6C" w:rsidRPr="00D57F6C" w:rsidRDefault="00D57F6C" w:rsidP="00D57F6C">
      <w:pPr>
        <w:spacing w:after="0"/>
        <w:ind w:left="720"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095F4F" w:rsidRPr="008F43B6" w:rsidRDefault="008F43B6" w:rsidP="008F43B6">
      <w:pPr>
        <w:spacing w:after="0"/>
        <w:ind w:left="720" w:firstLine="720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8F43B6">
        <w:rPr>
          <w:rFonts w:ascii="TH SarabunPSK" w:hAnsi="TH SarabunPSK" w:cs="TH SarabunPSK" w:hint="cs"/>
          <w:b/>
          <w:bCs/>
          <w:sz w:val="24"/>
          <w:szCs w:val="32"/>
          <w:cs/>
        </w:rPr>
        <w:t>ความรับผิดชอบ</w:t>
      </w:r>
      <w:r w:rsidR="00EB6D5B">
        <w:rPr>
          <w:rFonts w:ascii="TH SarabunPSK" w:hAnsi="TH SarabunPSK" w:cs="TH SarabunPSK" w:hint="cs"/>
          <w:b/>
          <w:bCs/>
          <w:sz w:val="24"/>
          <w:szCs w:val="32"/>
          <w:cs/>
        </w:rPr>
        <w:t>และลักษณะงานที่</w:t>
      </w:r>
      <w:proofErr w:type="spellStart"/>
      <w:r w:rsidR="00EB6D5B">
        <w:rPr>
          <w:rFonts w:ascii="TH SarabunPSK" w:hAnsi="TH SarabunPSK" w:cs="TH SarabunPSK" w:hint="cs"/>
          <w:b/>
          <w:bCs/>
          <w:sz w:val="24"/>
          <w:szCs w:val="32"/>
          <w:cs/>
        </w:rPr>
        <w:t>ปฎิบัติ</w:t>
      </w:r>
      <w:proofErr w:type="spellEnd"/>
      <w:r w:rsidR="00095F4F" w:rsidRPr="008F43B6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095F4F" w:rsidRPr="008F43B6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</w:p>
    <w:p w:rsidR="00095F4F" w:rsidRDefault="008F43B6" w:rsidP="008F43B6">
      <w:pPr>
        <w:ind w:left="720"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หน้าที่รับผิดชอบในการปฏิบัติงานโดยกองสาธารณสุขและสิ่งแวดล้อมรับผิดชอบดังนี้</w:t>
      </w:r>
    </w:p>
    <w:p w:rsidR="008F43B6" w:rsidRPr="00EB6D5B" w:rsidRDefault="008F43B6" w:rsidP="008F43B6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EB6D5B">
        <w:rPr>
          <w:rFonts w:ascii="TH SarabunPSK" w:hAnsi="TH SarabunPSK" w:cs="TH SarabunPSK" w:hint="cs"/>
          <w:b/>
          <w:bCs/>
          <w:sz w:val="24"/>
          <w:szCs w:val="32"/>
          <w:cs/>
        </w:rPr>
        <w:t>งานสุขาภิบาลสิ่งแวดล้อม</w:t>
      </w:r>
    </w:p>
    <w:p w:rsidR="00EB6D5B" w:rsidRDefault="00EB6D5B" w:rsidP="00EB6D5B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มีหน้าที่รับผิดชอบงานเกี่ยวกับงานควบคุมและจัดการคุณภาพสิ่งแวดล้อม  ส่งเสริมและเผยแพร่กิจกรรมควบคุมมลพิษและคุณภาพสิ่งแวดล้อม งานชีวอนามัย งานเก็บรวบรวมขยะมูลฝอย งานขนถ่ายขยะมูลฝอย และงานอื่นๆที่เกี่ยวข้องหรือได้รับมอบหมาย</w:t>
      </w:r>
    </w:p>
    <w:p w:rsidR="00EC3CC8" w:rsidRDefault="00EC3CC8" w:rsidP="00EB6D5B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8F43B6" w:rsidRPr="00B63D13" w:rsidRDefault="008F43B6" w:rsidP="008F43B6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B63D13">
        <w:rPr>
          <w:rFonts w:ascii="TH SarabunPSK" w:hAnsi="TH SarabunPSK" w:cs="TH SarabunPSK" w:hint="cs"/>
          <w:b/>
          <w:bCs/>
          <w:sz w:val="24"/>
          <w:szCs w:val="32"/>
          <w:cs/>
        </w:rPr>
        <w:t>งานควบคุมโรค</w:t>
      </w:r>
    </w:p>
    <w:p w:rsidR="00EC3CC8" w:rsidRPr="00EC3CC8" w:rsidRDefault="00EB6D5B" w:rsidP="00EC3CC8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>มีหน้าที่ความรับผิดชอบงานเกี่ยวกับงานเฝ้าระวังโรคระบาด งานป้องกันและระงับโรคติดต่อเช่นโรคไข้เลือดออก  โรคพิษสุนัขบ้า  โรควิด</w:t>
      </w:r>
      <w:r w:rsidRPr="00EB6D5B">
        <w:rPr>
          <w:rFonts w:ascii="TH SarabunPSK" w:hAnsi="TH SarabunPSK" w:cs="TH SarabunPSK"/>
          <w:sz w:val="32"/>
          <w:szCs w:val="40"/>
        </w:rPr>
        <w:t>19</w:t>
      </w:r>
      <w:r>
        <w:rPr>
          <w:rFonts w:ascii="TH SarabunPSK" w:hAnsi="TH SarabunPSK" w:cs="TH SarabunPSK" w:hint="cs"/>
          <w:sz w:val="24"/>
          <w:szCs w:val="32"/>
          <w:cs/>
        </w:rPr>
        <w:t>โรคอุบัติใหม่ที่เกิดขึ้นงานอื่นๆที่เกี่ยวข้องหรือได้รับมอบหมาย</w:t>
      </w:r>
    </w:p>
    <w:p w:rsidR="008F43B6" w:rsidRPr="00B63D13" w:rsidRDefault="008F43B6" w:rsidP="008F43B6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B63D13">
        <w:rPr>
          <w:rFonts w:ascii="TH SarabunPSK" w:hAnsi="TH SarabunPSK" w:cs="TH SarabunPSK" w:hint="cs"/>
          <w:b/>
          <w:bCs/>
          <w:sz w:val="24"/>
          <w:szCs w:val="32"/>
          <w:cs/>
        </w:rPr>
        <w:t>งานส่งเสริมสุขภาพ</w:t>
      </w:r>
      <w:r w:rsidR="00B63D13" w:rsidRPr="00B63D13">
        <w:rPr>
          <w:rFonts w:ascii="TH SarabunPSK" w:hAnsi="TH SarabunPSK" w:cs="TH SarabunPSK" w:hint="cs"/>
          <w:b/>
          <w:bCs/>
          <w:sz w:val="24"/>
          <w:szCs w:val="32"/>
          <w:cs/>
        </w:rPr>
        <w:t>และสาธารณสุข</w:t>
      </w:r>
    </w:p>
    <w:p w:rsidR="00EB6D5B" w:rsidRDefault="00B63D13" w:rsidP="00EC3CC8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มีหน้าที่ความรับผิดชอบประสานงานสาธารณสุขในเขตเทศบาลตำบลยางตลาด</w:t>
      </w:r>
      <w:r w:rsidR="00EC3CC8">
        <w:rPr>
          <w:rFonts w:ascii="TH SarabunPSK" w:hAnsi="TH SarabunPSK" w:cs="TH SarabunPSK" w:hint="cs"/>
          <w:sz w:val="24"/>
          <w:szCs w:val="32"/>
          <w:cs/>
        </w:rPr>
        <w:t>งานกองทุนหลักประกันสุขภาพ งานส่งเสริมสุขภาพ  งานส่งเสริมการออกกำลังกายงานอื่นๆที่เกี่ยวข้องหรือได้รับมอบหมาย</w:t>
      </w:r>
    </w:p>
    <w:p w:rsidR="00FC7541" w:rsidRPr="00EC3CC8" w:rsidRDefault="00FC7541" w:rsidP="00EC3CC8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:rsidR="008F43B6" w:rsidRPr="002C2B15" w:rsidRDefault="008F43B6" w:rsidP="008F43B6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2C2B15">
        <w:rPr>
          <w:rFonts w:ascii="TH SarabunPSK" w:hAnsi="TH SarabunPSK" w:cs="TH SarabunPSK" w:hint="cs"/>
          <w:b/>
          <w:bCs/>
          <w:sz w:val="24"/>
          <w:szCs w:val="32"/>
          <w:cs/>
        </w:rPr>
        <w:t>งานบริการสาธารณสุข</w:t>
      </w:r>
    </w:p>
    <w:p w:rsidR="00EC3CC8" w:rsidRDefault="00EC3CC8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มีหน้าที่ความรับผิดชอบงานเกี่ยวกับการส่งเส</w:t>
      </w:r>
      <w:r w:rsidR="002C2B15">
        <w:rPr>
          <w:rFonts w:ascii="TH SarabunPSK" w:hAnsi="TH SarabunPSK" w:cs="TH SarabunPSK" w:hint="cs"/>
          <w:sz w:val="24"/>
          <w:szCs w:val="32"/>
          <w:cs/>
        </w:rPr>
        <w:t>ริมและเผยแพร่งานด้านสาธารณสุขเทศ</w:t>
      </w:r>
      <w:r>
        <w:rPr>
          <w:rFonts w:ascii="TH SarabunPSK" w:hAnsi="TH SarabunPSK" w:cs="TH SarabunPSK" w:hint="cs"/>
          <w:sz w:val="24"/>
          <w:szCs w:val="32"/>
          <w:cs/>
        </w:rPr>
        <w:t>บาลตำบลยางตลาด งานกองทุนหลักประกันสุขภาพ งานสนับสนุนการพัฒนาสาธารณสุขมูลฐาน</w:t>
      </w:r>
      <w:r w:rsidRPr="002C2B15">
        <w:rPr>
          <w:rFonts w:ascii="TH SarabunPSK" w:hAnsi="TH SarabunPSK" w:cs="TH SarabunPSK" w:hint="cs"/>
          <w:sz w:val="24"/>
          <w:szCs w:val="32"/>
          <w:cs/>
        </w:rPr>
        <w:t>งานส่งเสริม</w:t>
      </w:r>
      <w:r w:rsidR="002C2B15">
        <w:rPr>
          <w:rFonts w:ascii="TH SarabunPSK" w:hAnsi="TH SarabunPSK" w:cs="TH SarabunPSK" w:hint="cs"/>
          <w:sz w:val="24"/>
          <w:szCs w:val="32"/>
          <w:cs/>
        </w:rPr>
        <w:t>กิจกรรมอาสาสมัครสาธารณสุขประจำหมู่บ้าน (</w:t>
      </w:r>
      <w:proofErr w:type="spellStart"/>
      <w:r w:rsidR="002C2B15">
        <w:rPr>
          <w:rFonts w:ascii="TH SarabunPSK" w:hAnsi="TH SarabunPSK" w:cs="TH SarabunPSK" w:hint="cs"/>
          <w:sz w:val="24"/>
          <w:szCs w:val="32"/>
          <w:cs/>
        </w:rPr>
        <w:t>อส</w:t>
      </w:r>
      <w:proofErr w:type="spellEnd"/>
      <w:r w:rsidR="002C2B15">
        <w:rPr>
          <w:rFonts w:ascii="TH SarabunPSK" w:hAnsi="TH SarabunPSK" w:cs="TH SarabunPSK" w:hint="cs"/>
          <w:sz w:val="24"/>
          <w:szCs w:val="32"/>
          <w:cs/>
        </w:rPr>
        <w:t xml:space="preserve">ม.)  งานพัฒนาศักยภาพ </w:t>
      </w:r>
      <w:proofErr w:type="spellStart"/>
      <w:r w:rsidR="002C2B15">
        <w:rPr>
          <w:rFonts w:ascii="TH SarabunPSK" w:hAnsi="TH SarabunPSK" w:cs="TH SarabunPSK" w:hint="cs"/>
          <w:sz w:val="24"/>
          <w:szCs w:val="32"/>
          <w:cs/>
        </w:rPr>
        <w:t>อส</w:t>
      </w:r>
      <w:proofErr w:type="spellEnd"/>
      <w:r w:rsidR="002C2B15">
        <w:rPr>
          <w:rFonts w:ascii="TH SarabunPSK" w:hAnsi="TH SarabunPSK" w:cs="TH SarabunPSK" w:hint="cs"/>
          <w:sz w:val="24"/>
          <w:szCs w:val="32"/>
          <w:cs/>
        </w:rPr>
        <w:t>ม. และงานอื่นๆที่เกี่ยวข้องหรือได้รับมอบหมาย</w:t>
      </w:r>
    </w:p>
    <w:p w:rsidR="00FC7541" w:rsidRPr="002C2B15" w:rsidRDefault="00FC754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:rsidR="008F43B6" w:rsidRPr="00FC7541" w:rsidRDefault="008F43B6" w:rsidP="008F43B6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FC7541">
        <w:rPr>
          <w:rFonts w:ascii="TH SarabunPSK" w:hAnsi="TH SarabunPSK" w:cs="TH SarabunPSK" w:hint="cs"/>
          <w:b/>
          <w:bCs/>
          <w:sz w:val="24"/>
          <w:szCs w:val="32"/>
          <w:cs/>
        </w:rPr>
        <w:t>งานสุขาภิบาลอาหาร</w:t>
      </w:r>
    </w:p>
    <w:p w:rsidR="002C2B15" w:rsidRDefault="002C2B15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มีหน้าที่กำกับดูแลตลาดสด ร้านอาหารและแผงลอยจำหน่ายอาหาร ควบคุมกำกับการขออนุญาตจำหน่ายสินค้าในตลาดสด ควบคุมกำกับดูแลตรวจสอบคุณภาพสินค้าและอาหารให้ได้มาตรฐาน</w:t>
      </w:r>
    </w:p>
    <w:p w:rsidR="00465EEB" w:rsidRDefault="00465EE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465EEB" w:rsidRDefault="00465EE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55472F" w:rsidRPr="00724C7B" w:rsidRDefault="00465EEB" w:rsidP="009019C6">
      <w:pPr>
        <w:jc w:val="right"/>
        <w:rPr>
          <w:rFonts w:ascii="TH SarabunPSK" w:hAnsi="TH SarabunPSK" w:cs="TH SarabunPSK"/>
          <w:b/>
          <w:bCs/>
          <w:sz w:val="56"/>
          <w:szCs w:val="32"/>
        </w:rPr>
      </w:pPr>
      <w:r w:rsidRPr="009019C6">
        <w:rPr>
          <w:rFonts w:ascii="Times New Roman" w:hAnsi="Times New Roman" w:cs="Times New Roman"/>
          <w:b/>
          <w:bCs/>
          <w:noProof/>
          <w:sz w:val="14"/>
          <w:szCs w:val="1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347345</wp:posOffset>
            </wp:positionV>
            <wp:extent cx="5835650" cy="8119745"/>
            <wp:effectExtent l="0" t="0" r="0" b="0"/>
            <wp:wrapThrough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C7B" w:rsidRPr="00724C7B">
        <w:rPr>
          <w:rFonts w:ascii="TH SarabunPSK" w:hAnsi="TH SarabunPSK" w:cs="TH SarabunPSK"/>
          <w:b/>
          <w:bCs/>
          <w:noProof/>
          <w:sz w:val="28"/>
          <w:szCs w:val="32"/>
          <w:cs/>
        </w:rPr>
        <w:t>๓</w:t>
      </w:r>
    </w:p>
    <w:p w:rsidR="00465EEB" w:rsidRDefault="00465EE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Pr="00724C7B" w:rsidRDefault="00724C7B" w:rsidP="009019C6">
      <w:pPr>
        <w:pStyle w:val="a3"/>
        <w:ind w:left="1800"/>
        <w:jc w:val="right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724C7B">
        <w:rPr>
          <w:rFonts w:ascii="TH SarabunPSK" w:hAnsi="TH SarabunPSK" w:cs="TH SarabunPSK" w:hint="cs"/>
          <w:b/>
          <w:bCs/>
          <w:sz w:val="24"/>
          <w:szCs w:val="32"/>
          <w:cs/>
        </w:rPr>
        <w:t>๔</w:t>
      </w:r>
    </w:p>
    <w:p w:rsidR="00B95DFE" w:rsidRPr="00465EEB" w:rsidRDefault="00465EEB" w:rsidP="00465EEB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40005</wp:posOffset>
            </wp:positionV>
            <wp:extent cx="5647055" cy="7564120"/>
            <wp:effectExtent l="0" t="0" r="0" b="0"/>
            <wp:wrapThrough wrapText="bothSides">
              <wp:wrapPolygon edited="0">
                <wp:start x="0" y="0"/>
                <wp:lineTo x="0" y="21542"/>
                <wp:lineTo x="21496" y="21542"/>
                <wp:lineTo x="2149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505" w:rsidRPr="003E650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207.95pt;margin-top:246.3pt;width:142.25pt;height:37.3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">
            <v:textbox>
              <w:txbxContent>
                <w:p w:rsidR="00B95DFE" w:rsidRPr="00B95DFE" w:rsidRDefault="00B95DFE" w:rsidP="00B95DFE">
                  <w:pPr>
                    <w:spacing w:after="0" w:line="240" w:lineRule="atLeast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95DFE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>เทศบาลตำบลยางตลาด</w:t>
                  </w:r>
                </w:p>
                <w:p w:rsidR="00B95DFE" w:rsidRPr="00B95DFE" w:rsidRDefault="00B95DFE" w:rsidP="00B95DFE">
                  <w:pPr>
                    <w:spacing w:after="0" w:line="240" w:lineRule="atLeast"/>
                    <w:jc w:val="center"/>
                    <w:rPr>
                      <w:b/>
                      <w:bCs/>
                      <w:sz w:val="24"/>
                      <w:szCs w:val="24"/>
                      <w:cs/>
                    </w:rPr>
                  </w:pPr>
                  <w:r w:rsidRPr="00B95DFE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>นายกเทศมนตรีตำบลยางตลาด</w:t>
                  </w:r>
                </w:p>
              </w:txbxContent>
            </v:textbox>
          </v:shape>
        </w:pict>
      </w: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Pr="00724C7B" w:rsidRDefault="00724C7B" w:rsidP="009019C6">
      <w:pPr>
        <w:pStyle w:val="a3"/>
        <w:ind w:left="1800"/>
        <w:jc w:val="right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724C7B">
        <w:rPr>
          <w:rFonts w:ascii="TH SarabunPSK" w:hAnsi="TH SarabunPSK" w:cs="TH SarabunPSK" w:hint="cs"/>
          <w:b/>
          <w:bCs/>
          <w:sz w:val="24"/>
          <w:szCs w:val="32"/>
          <w:cs/>
        </w:rPr>
        <w:t>๕</w:t>
      </w:r>
    </w:p>
    <w:p w:rsidR="00373488" w:rsidRDefault="00465EEB" w:rsidP="00AE5490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262255</wp:posOffset>
            </wp:positionV>
            <wp:extent cx="4923155" cy="6598285"/>
            <wp:effectExtent l="0" t="0" r="0" b="0"/>
            <wp:wrapThrough wrapText="bothSides">
              <wp:wrapPolygon edited="0">
                <wp:start x="0" y="0"/>
                <wp:lineTo x="0" y="21515"/>
                <wp:lineTo x="21480" y="21515"/>
                <wp:lineTo x="21480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65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AE5490" w:rsidRPr="00AE5490" w:rsidRDefault="00AE5490" w:rsidP="00AE5490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373488" w:rsidRDefault="00373488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373488" w:rsidRDefault="00373488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373488" w:rsidRDefault="003E6505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_x0000_s1027" type="#_x0000_t202" style="position:absolute;left:0;text-align:left;margin-left:185.45pt;margin-top:5.05pt;width:144.55pt;height:39.65pt;z-index:-251649024;visibility:visible;mso-width-relative:margin;mso-height-relative:margin" wrapcoords="-112 -408 -112 21192 21712 21192 21712 -408 -112 -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">
            <v:textbox>
              <w:txbxContent>
                <w:p w:rsidR="00724C7B" w:rsidRPr="0054566A" w:rsidRDefault="00724C7B" w:rsidP="00724C7B">
                  <w:pPr>
                    <w:spacing w:after="0" w:line="240" w:lineRule="atLeast"/>
                    <w:jc w:val="center"/>
                    <w:rPr>
                      <w:rFonts w:ascii="TH SarabunPSK" w:hAnsi="TH SarabunPSK" w:cs="TH SarabunPSK"/>
                    </w:rPr>
                  </w:pPr>
                  <w:r w:rsidRPr="0054566A">
                    <w:rPr>
                      <w:rFonts w:ascii="TH SarabunPSK" w:hAnsi="TH SarabunPSK" w:cs="TH SarabunPSK"/>
                      <w:cs/>
                    </w:rPr>
                    <w:t>เทศบาลตำบลยางตลาด</w:t>
                  </w:r>
                </w:p>
                <w:p w:rsidR="00724C7B" w:rsidRPr="0054566A" w:rsidRDefault="00724C7B" w:rsidP="00724C7B">
                  <w:pPr>
                    <w:spacing w:after="0" w:line="240" w:lineRule="atLeast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54566A">
                    <w:rPr>
                      <w:rFonts w:ascii="TH SarabunPSK" w:hAnsi="TH SarabunPSK" w:cs="TH SarabunPSK"/>
                      <w:cs/>
                    </w:rPr>
                    <w:t>นายกเทศมนตรีตำบลยางตลาด</w:t>
                  </w:r>
                </w:p>
              </w:txbxContent>
            </v:textbox>
            <w10:wrap type="through"/>
          </v:shape>
        </w:pict>
      </w: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  <w:bookmarkStart w:id="0" w:name="_GoBack"/>
      <w:bookmarkEnd w:id="0"/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B95DFE" w:rsidRDefault="00B95DFE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0066A2" w:rsidRDefault="000066A2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0066A2" w:rsidRDefault="000066A2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0066A2" w:rsidRDefault="000066A2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0066A2" w:rsidRDefault="000066A2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0066A2" w:rsidRDefault="000066A2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0066A2" w:rsidRDefault="000066A2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373488" w:rsidRDefault="00373488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Pr="00724C7B" w:rsidRDefault="00724C7B" w:rsidP="00724C7B">
      <w:pPr>
        <w:pStyle w:val="a3"/>
        <w:ind w:left="1800"/>
        <w:jc w:val="right"/>
        <w:rPr>
          <w:rFonts w:ascii="TH SarabunPSK" w:hAnsi="TH SarabunPSK" w:cs="TH SarabunPSK"/>
          <w:b/>
          <w:bCs/>
          <w:sz w:val="20"/>
          <w:szCs w:val="24"/>
          <w:cs/>
        </w:rPr>
      </w:pPr>
      <w:r w:rsidRPr="00724C7B">
        <w:rPr>
          <w:rFonts w:ascii="TH SarabunPSK" w:hAnsi="TH SarabunPSK" w:cs="TH SarabunPSK" w:hint="cs"/>
          <w:b/>
          <w:bCs/>
          <w:sz w:val="24"/>
          <w:szCs w:val="32"/>
          <w:cs/>
        </w:rPr>
        <w:t>๖</w:t>
      </w:r>
    </w:p>
    <w:p w:rsidR="00373488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133350</wp:posOffset>
            </wp:positionV>
            <wp:extent cx="5486400" cy="7695565"/>
            <wp:effectExtent l="0" t="0" r="0" b="635"/>
            <wp:wrapThrough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616671" w:rsidRDefault="0061667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724C7B" w:rsidRDefault="00724C7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724C7B" w:rsidRDefault="00724C7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724C7B" w:rsidRDefault="00724C7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724C7B" w:rsidRDefault="00724C7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724C7B" w:rsidRDefault="00724C7B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</w:rPr>
      </w:pPr>
    </w:p>
    <w:p w:rsidR="001F7631" w:rsidRPr="008F43B6" w:rsidRDefault="001F7631" w:rsidP="002C2B15">
      <w:pPr>
        <w:pStyle w:val="a3"/>
        <w:ind w:left="1800"/>
        <w:jc w:val="thaiDistribute"/>
        <w:rPr>
          <w:rFonts w:ascii="TH SarabunPSK" w:hAnsi="TH SarabunPSK" w:cs="TH SarabunPSK"/>
          <w:sz w:val="24"/>
          <w:szCs w:val="32"/>
          <w:cs/>
        </w:rPr>
      </w:pPr>
    </w:p>
    <w:sectPr w:rsidR="001F7631" w:rsidRPr="008F43B6" w:rsidSect="008F43B6">
      <w:pgSz w:w="11906" w:h="16838"/>
      <w:pgMar w:top="156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55182"/>
    <w:multiLevelType w:val="hybridMultilevel"/>
    <w:tmpl w:val="CC1E15A6"/>
    <w:lvl w:ilvl="0" w:tplc="70FA97A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7C1A2F"/>
    <w:rsid w:val="000066A2"/>
    <w:rsid w:val="00095F4F"/>
    <w:rsid w:val="0010644F"/>
    <w:rsid w:val="001401C1"/>
    <w:rsid w:val="001F7631"/>
    <w:rsid w:val="0021189B"/>
    <w:rsid w:val="002C2B15"/>
    <w:rsid w:val="002C57BF"/>
    <w:rsid w:val="003647FC"/>
    <w:rsid w:val="00373488"/>
    <w:rsid w:val="003E6505"/>
    <w:rsid w:val="00465EEB"/>
    <w:rsid w:val="00491F7F"/>
    <w:rsid w:val="0054566A"/>
    <w:rsid w:val="0055472F"/>
    <w:rsid w:val="00602F86"/>
    <w:rsid w:val="00616671"/>
    <w:rsid w:val="0067037F"/>
    <w:rsid w:val="00724C7B"/>
    <w:rsid w:val="0078502D"/>
    <w:rsid w:val="007A0264"/>
    <w:rsid w:val="007C1A2F"/>
    <w:rsid w:val="00843C2C"/>
    <w:rsid w:val="00896765"/>
    <w:rsid w:val="008F43B6"/>
    <w:rsid w:val="009019C6"/>
    <w:rsid w:val="00901A7B"/>
    <w:rsid w:val="00926794"/>
    <w:rsid w:val="00AE5490"/>
    <w:rsid w:val="00B63D13"/>
    <w:rsid w:val="00B95DFE"/>
    <w:rsid w:val="00D260E4"/>
    <w:rsid w:val="00D57F6C"/>
    <w:rsid w:val="00D74D80"/>
    <w:rsid w:val="00DB4516"/>
    <w:rsid w:val="00EB6D5B"/>
    <w:rsid w:val="00EC3CC8"/>
    <w:rsid w:val="00F02E42"/>
    <w:rsid w:val="00FC7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3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43C2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3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43C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304D4-D1EE-4E8C-891C-AB2C2327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MM-PC</cp:lastModifiedBy>
  <cp:revision>2</cp:revision>
  <dcterms:created xsi:type="dcterms:W3CDTF">2023-03-30T03:17:00Z</dcterms:created>
  <dcterms:modified xsi:type="dcterms:W3CDTF">2023-03-30T03:17:00Z</dcterms:modified>
</cp:coreProperties>
</file>